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53BF6" w14:textId="70D4E29B" w:rsidR="002C0047" w:rsidRPr="00503EDB" w:rsidRDefault="00502696" w:rsidP="0050269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03EDB">
        <w:rPr>
          <w:rFonts w:ascii="Arial" w:hAnsi="Arial" w:cs="Arial"/>
          <w:b/>
          <w:bCs/>
          <w:sz w:val="24"/>
          <w:szCs w:val="24"/>
        </w:rPr>
        <w:t xml:space="preserve">Başkan Altuğ’dan </w:t>
      </w:r>
      <w:r w:rsidR="00503EDB">
        <w:rPr>
          <w:rFonts w:ascii="Arial" w:hAnsi="Arial" w:cs="Arial"/>
          <w:b/>
          <w:bCs/>
          <w:sz w:val="24"/>
          <w:szCs w:val="24"/>
        </w:rPr>
        <w:t xml:space="preserve">Vali Yardımcıları ve Kaymakamlara </w:t>
      </w:r>
      <w:r w:rsidRPr="00503EDB">
        <w:rPr>
          <w:rFonts w:ascii="Arial" w:hAnsi="Arial" w:cs="Arial"/>
          <w:b/>
          <w:bCs/>
          <w:sz w:val="24"/>
          <w:szCs w:val="24"/>
        </w:rPr>
        <w:t>Hayırlı Olsun Ziyaretleri</w:t>
      </w:r>
    </w:p>
    <w:p w14:paraId="09A3926B" w14:textId="0AED32CC" w:rsidR="00502696" w:rsidRPr="00503EDB" w:rsidRDefault="00502696" w:rsidP="00502696">
      <w:pPr>
        <w:jc w:val="both"/>
        <w:rPr>
          <w:rFonts w:ascii="Arial" w:hAnsi="Arial" w:cs="Arial"/>
          <w:sz w:val="24"/>
          <w:szCs w:val="24"/>
        </w:rPr>
      </w:pPr>
      <w:r w:rsidRPr="00503EDB">
        <w:rPr>
          <w:rFonts w:ascii="Arial" w:hAnsi="Arial" w:cs="Arial"/>
          <w:sz w:val="24"/>
          <w:szCs w:val="24"/>
        </w:rPr>
        <w:t xml:space="preserve">Sakarya Ticaret ve Sanayi Odası Yönetim Kurulu Başkanı A. Akgün Altuğ, son kararnameyle Sakarya’ya atanan </w:t>
      </w:r>
      <w:r w:rsidR="00BD2ABD" w:rsidRPr="00503EDB">
        <w:rPr>
          <w:rFonts w:ascii="Arial" w:hAnsi="Arial" w:cs="Arial"/>
          <w:sz w:val="24"/>
          <w:szCs w:val="24"/>
        </w:rPr>
        <w:t>Vali Yardımcıları ve Kaymakamları ziyaret ediyor.</w:t>
      </w:r>
    </w:p>
    <w:p w14:paraId="63E6DA31" w14:textId="287D4B18" w:rsidR="00BD2ABD" w:rsidRDefault="00BD2ABD" w:rsidP="00502696">
      <w:pPr>
        <w:jc w:val="both"/>
        <w:rPr>
          <w:rFonts w:ascii="Arial" w:hAnsi="Arial" w:cs="Arial"/>
          <w:sz w:val="24"/>
          <w:szCs w:val="24"/>
        </w:rPr>
      </w:pPr>
      <w:r w:rsidRPr="00503EDB">
        <w:rPr>
          <w:rFonts w:ascii="Arial" w:hAnsi="Arial" w:cs="Arial"/>
          <w:sz w:val="24"/>
          <w:szCs w:val="24"/>
        </w:rPr>
        <w:t xml:space="preserve">Başkan Altuğ </w:t>
      </w:r>
      <w:r w:rsidR="00FA5092" w:rsidRPr="00503EDB">
        <w:rPr>
          <w:rFonts w:ascii="Arial" w:hAnsi="Arial" w:cs="Arial"/>
          <w:sz w:val="24"/>
          <w:szCs w:val="24"/>
        </w:rPr>
        <w:t>sırasıyla Sakarya Vali Yardımcısı Yusuf İzci, Sakarya Vali Yardımcısı, İsmail Altan Demirayak, Ferizli Kaymakamı Muhammed Kaya</w:t>
      </w:r>
      <w:r w:rsidR="00936E5B">
        <w:rPr>
          <w:rFonts w:ascii="Arial" w:hAnsi="Arial" w:cs="Arial"/>
          <w:sz w:val="24"/>
          <w:szCs w:val="24"/>
        </w:rPr>
        <w:t xml:space="preserve">, </w:t>
      </w:r>
      <w:r w:rsidR="00FA5092" w:rsidRPr="00503EDB">
        <w:rPr>
          <w:rFonts w:ascii="Arial" w:hAnsi="Arial" w:cs="Arial"/>
          <w:sz w:val="24"/>
          <w:szCs w:val="24"/>
        </w:rPr>
        <w:t xml:space="preserve">Sapanca Kaymakamı </w:t>
      </w:r>
      <w:r w:rsidR="00503EDB" w:rsidRPr="00503EDB">
        <w:rPr>
          <w:rFonts w:ascii="Arial" w:hAnsi="Arial" w:cs="Arial"/>
          <w:sz w:val="24"/>
          <w:szCs w:val="24"/>
        </w:rPr>
        <w:t>Şaban Arda Yazıcı</w:t>
      </w:r>
      <w:r w:rsidR="00936E5B">
        <w:rPr>
          <w:rFonts w:ascii="Arial" w:hAnsi="Arial" w:cs="Arial"/>
          <w:sz w:val="24"/>
          <w:szCs w:val="24"/>
        </w:rPr>
        <w:t xml:space="preserve">, </w:t>
      </w:r>
      <w:r w:rsidR="00936E5B" w:rsidRPr="00936E5B">
        <w:rPr>
          <w:rFonts w:ascii="Arial" w:hAnsi="Arial" w:cs="Arial"/>
          <w:sz w:val="24"/>
          <w:szCs w:val="24"/>
        </w:rPr>
        <w:t>Kaynarca Kaymakamı</w:t>
      </w:r>
      <w:r w:rsidR="00936E5B">
        <w:rPr>
          <w:rFonts w:ascii="Arial" w:hAnsi="Arial" w:cs="Arial"/>
          <w:sz w:val="24"/>
          <w:szCs w:val="24"/>
        </w:rPr>
        <w:t xml:space="preserve"> </w:t>
      </w:r>
      <w:r w:rsidR="00936E5B" w:rsidRPr="00936E5B">
        <w:rPr>
          <w:rFonts w:ascii="Arial" w:hAnsi="Arial" w:cs="Arial"/>
          <w:sz w:val="24"/>
          <w:szCs w:val="24"/>
        </w:rPr>
        <w:t>Ahmet Erdoğdu</w:t>
      </w:r>
      <w:r w:rsidR="00936E5B">
        <w:rPr>
          <w:rFonts w:ascii="Arial" w:hAnsi="Arial" w:cs="Arial"/>
          <w:sz w:val="24"/>
          <w:szCs w:val="24"/>
        </w:rPr>
        <w:t xml:space="preserve"> ve Hendek Kaymakamı Hacı Hasan Gökpınar’ı </w:t>
      </w:r>
      <w:r w:rsidR="00503EDB" w:rsidRPr="00503EDB">
        <w:rPr>
          <w:rFonts w:ascii="Arial" w:hAnsi="Arial" w:cs="Arial"/>
          <w:sz w:val="24"/>
          <w:szCs w:val="24"/>
        </w:rPr>
        <w:t>makamlarında ziyaret etti.</w:t>
      </w:r>
      <w:r w:rsidR="004C7671">
        <w:rPr>
          <w:rFonts w:ascii="Arial" w:hAnsi="Arial" w:cs="Arial"/>
          <w:sz w:val="24"/>
          <w:szCs w:val="24"/>
        </w:rPr>
        <w:t xml:space="preserve"> </w:t>
      </w:r>
    </w:p>
    <w:p w14:paraId="1F289F3F" w14:textId="64FD09A5" w:rsidR="004C7671" w:rsidRPr="00503EDB" w:rsidRDefault="004C7671" w:rsidP="005026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Altuğ’a bu ziyaretlerin birkaçında SATSO Meclis Başkanı Erdem Ercan ve Yönetim Kurulu Üyesi Turgay Çelik de eşlik etti.</w:t>
      </w:r>
    </w:p>
    <w:p w14:paraId="0C582D43" w14:textId="6E435555" w:rsidR="00503EDB" w:rsidRPr="00503EDB" w:rsidRDefault="00503EDB" w:rsidP="00502696">
      <w:pPr>
        <w:jc w:val="both"/>
        <w:rPr>
          <w:rFonts w:ascii="Arial" w:hAnsi="Arial" w:cs="Arial"/>
          <w:sz w:val="24"/>
          <w:szCs w:val="24"/>
        </w:rPr>
      </w:pPr>
      <w:r w:rsidRPr="00503EDB">
        <w:rPr>
          <w:rFonts w:ascii="Arial" w:hAnsi="Arial" w:cs="Arial"/>
          <w:sz w:val="24"/>
          <w:szCs w:val="24"/>
        </w:rPr>
        <w:t>Başkan Altuğ, Vali Yardımcıları ve Kaymakamları yeni görevleri için tebrik ederek SATSO çalışmaları hakkında bilgilendirdi, Sakarya’ya faydalı hizmetler vermeleri temennisiyle görevlerinde başarılar diledi.</w:t>
      </w:r>
    </w:p>
    <w:p w14:paraId="752E0A61" w14:textId="7C6A1D7C" w:rsidR="00503EDB" w:rsidRPr="00503EDB" w:rsidRDefault="00503EDB" w:rsidP="00502696">
      <w:pPr>
        <w:jc w:val="both"/>
        <w:rPr>
          <w:rFonts w:ascii="Arial" w:hAnsi="Arial" w:cs="Arial"/>
          <w:sz w:val="24"/>
          <w:szCs w:val="24"/>
        </w:rPr>
      </w:pPr>
    </w:p>
    <w:p w14:paraId="59A2B48E" w14:textId="77777777" w:rsidR="00FA5092" w:rsidRPr="00503EDB" w:rsidRDefault="00FA5092" w:rsidP="00502696">
      <w:pPr>
        <w:jc w:val="both"/>
        <w:rPr>
          <w:rFonts w:ascii="Arial" w:hAnsi="Arial" w:cs="Arial"/>
          <w:sz w:val="24"/>
          <w:szCs w:val="24"/>
        </w:rPr>
      </w:pPr>
    </w:p>
    <w:p w14:paraId="10DFA1A0" w14:textId="5BF57E1F" w:rsidR="00FA5092" w:rsidRPr="00503EDB" w:rsidRDefault="00FA5092" w:rsidP="00502696">
      <w:pPr>
        <w:jc w:val="both"/>
        <w:rPr>
          <w:rFonts w:ascii="Arial" w:hAnsi="Arial" w:cs="Arial"/>
          <w:sz w:val="24"/>
          <w:szCs w:val="24"/>
        </w:rPr>
      </w:pPr>
    </w:p>
    <w:sectPr w:rsidR="00FA5092" w:rsidRPr="00503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506"/>
    <w:rsid w:val="00205CBA"/>
    <w:rsid w:val="002C0047"/>
    <w:rsid w:val="002C2ACB"/>
    <w:rsid w:val="002E518D"/>
    <w:rsid w:val="00351131"/>
    <w:rsid w:val="003A44E7"/>
    <w:rsid w:val="003E4207"/>
    <w:rsid w:val="0046226D"/>
    <w:rsid w:val="004A7506"/>
    <w:rsid w:val="004C7671"/>
    <w:rsid w:val="00502696"/>
    <w:rsid w:val="00503EDB"/>
    <w:rsid w:val="006C0780"/>
    <w:rsid w:val="006D26A6"/>
    <w:rsid w:val="00936E5B"/>
    <w:rsid w:val="00A35A87"/>
    <w:rsid w:val="00B37D4B"/>
    <w:rsid w:val="00BD2ABD"/>
    <w:rsid w:val="00E84B90"/>
    <w:rsid w:val="00FA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9935"/>
  <w15:chartTrackingRefBased/>
  <w15:docId w15:val="{95771FCF-53BC-4924-B20B-26B01306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A75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A75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A75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A75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A75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A75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A75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A75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A75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75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A75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A75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A750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A750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A750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A750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A750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A750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A75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A75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A75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A75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A75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A750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A750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A750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A75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A750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A75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2025-07-10T07:02:00Z</dcterms:created>
  <dcterms:modified xsi:type="dcterms:W3CDTF">2025-07-21T07:34:00Z</dcterms:modified>
</cp:coreProperties>
</file>